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AAE" w:rsidRDefault="00CF6AAE" w:rsidP="00CF6AA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Рубежный контроль</w:t>
      </w:r>
    </w:p>
    <w:p w:rsidR="00CF6AAE" w:rsidRDefault="00CF6AAE" w:rsidP="00CF6AAE">
      <w:pPr>
        <w:rPr>
          <w:b/>
          <w:sz w:val="28"/>
          <w:szCs w:val="28"/>
          <w:lang w:val="ru-RU"/>
        </w:rPr>
      </w:pPr>
    </w:p>
    <w:p w:rsidR="00CF6AAE" w:rsidRPr="00891548" w:rsidRDefault="00CF6AAE" w:rsidP="00CF6AAE">
      <w:pPr>
        <w:numPr>
          <w:ilvl w:val="0"/>
          <w:numId w:val="4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Составьте письменно диалог в заданной ситуации:</w:t>
      </w:r>
    </w:p>
    <w:p w:rsidR="00CF6AAE" w:rsidRPr="00E13C3A" w:rsidRDefault="00CF6AAE" w:rsidP="00CF6AAE">
      <w:pPr>
        <w:numPr>
          <w:ilvl w:val="0"/>
          <w:numId w:val="2"/>
        </w:numPr>
        <w:rPr>
          <w:sz w:val="28"/>
          <w:szCs w:val="28"/>
        </w:rPr>
      </w:pPr>
      <w:r w:rsidRPr="00E13C3A">
        <w:rPr>
          <w:sz w:val="28"/>
          <w:szCs w:val="28"/>
        </w:rPr>
        <w:t xml:space="preserve">you are speaking with a distant relative trying to find out what relation you are to </w:t>
      </w:r>
      <w:proofErr w:type="gramStart"/>
      <w:r w:rsidRPr="00E13C3A">
        <w:rPr>
          <w:sz w:val="28"/>
          <w:szCs w:val="28"/>
        </w:rPr>
        <w:t>one another;</w:t>
      </w:r>
      <w:proofErr w:type="gramEnd"/>
    </w:p>
    <w:p w:rsidR="00CF6AAE" w:rsidRDefault="00CF6AAE" w:rsidP="00CF6AAE">
      <w:pPr>
        <w:numPr>
          <w:ilvl w:val="0"/>
          <w:numId w:val="2"/>
        </w:numPr>
        <w:rPr>
          <w:sz w:val="28"/>
          <w:szCs w:val="28"/>
        </w:rPr>
      </w:pPr>
      <w:r w:rsidRPr="00E13C3A">
        <w:rPr>
          <w:sz w:val="28"/>
          <w:szCs w:val="28"/>
        </w:rPr>
        <w:t>you show your family album to your friend and answer all his or her questions.</w:t>
      </w:r>
    </w:p>
    <w:p w:rsidR="00CF6AAE" w:rsidRPr="00A93361" w:rsidRDefault="00CF6AAE" w:rsidP="00CF6AAE">
      <w:pPr>
        <w:rPr>
          <w:b/>
          <w:sz w:val="28"/>
          <w:szCs w:val="28"/>
        </w:rPr>
      </w:pPr>
    </w:p>
    <w:p w:rsidR="00CF6AAE" w:rsidRPr="00CF6AAE" w:rsidRDefault="00CF6AAE" w:rsidP="00CF6AAE">
      <w:pPr>
        <w:pStyle w:val="a3"/>
        <w:numPr>
          <w:ilvl w:val="0"/>
          <w:numId w:val="4"/>
        </w:numPr>
        <w:rPr>
          <w:b/>
          <w:sz w:val="28"/>
          <w:szCs w:val="28"/>
          <w:lang w:val="ru-RU"/>
        </w:rPr>
      </w:pPr>
      <w:r w:rsidRPr="00CF6AAE">
        <w:rPr>
          <w:b/>
          <w:sz w:val="28"/>
          <w:szCs w:val="28"/>
          <w:lang w:val="ru-RU"/>
        </w:rPr>
        <w:t xml:space="preserve">Напишите эссе </w:t>
      </w:r>
      <w:r>
        <w:rPr>
          <w:b/>
          <w:sz w:val="28"/>
          <w:szCs w:val="28"/>
          <w:lang w:val="ru-RU"/>
        </w:rPr>
        <w:t xml:space="preserve">(объем – 400 -500 слов) </w:t>
      </w:r>
      <w:r w:rsidRPr="00CF6AAE">
        <w:rPr>
          <w:b/>
          <w:sz w:val="28"/>
          <w:szCs w:val="28"/>
          <w:lang w:val="ru-RU"/>
        </w:rPr>
        <w:t>на одну из тем</w:t>
      </w:r>
      <w:r>
        <w:rPr>
          <w:b/>
          <w:sz w:val="28"/>
          <w:szCs w:val="28"/>
          <w:lang w:val="ru-RU"/>
        </w:rPr>
        <w:t>:</w:t>
      </w:r>
      <w:bookmarkStart w:id="0" w:name="_GoBack"/>
      <w:bookmarkEnd w:id="0"/>
    </w:p>
    <w:p w:rsidR="00CF6AA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Families with many children versus families with one child.</w:t>
      </w:r>
    </w:p>
    <w:p w:rsidR="00CF6AA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effect of divorce on children.</w:t>
      </w:r>
    </w:p>
    <w:p w:rsidR="00CF6AA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How to bridge the “generation gap”.</w:t>
      </w:r>
    </w:p>
    <w:p w:rsidR="00CF6AAE" w:rsidRPr="00B80A8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ideal family of the future.</w:t>
      </w:r>
    </w:p>
    <w:p w:rsidR="00CF6AA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“A marriage of convenience”</w:t>
      </w:r>
    </w:p>
    <w:p w:rsidR="00CF6AAE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Positive and negative sides of family life</w:t>
      </w:r>
    </w:p>
    <w:p w:rsidR="00CF6AAE" w:rsidRPr="00E13C3A" w:rsidRDefault="00CF6AAE" w:rsidP="00CF6A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Ideal wife/husband</w:t>
      </w:r>
    </w:p>
    <w:p w:rsidR="00CF6AAE" w:rsidRPr="00F06CA9" w:rsidRDefault="00CF6AAE" w:rsidP="00CF6AAE">
      <w:pPr>
        <w:ind w:left="720"/>
        <w:rPr>
          <w:sz w:val="28"/>
          <w:szCs w:val="28"/>
        </w:rPr>
      </w:pPr>
    </w:p>
    <w:p w:rsidR="00E44746" w:rsidRDefault="00E44746"/>
    <w:sectPr w:rsidR="00E44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105B"/>
    <w:multiLevelType w:val="hybridMultilevel"/>
    <w:tmpl w:val="3716C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12C2"/>
    <w:multiLevelType w:val="hybridMultilevel"/>
    <w:tmpl w:val="36526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E08F2"/>
    <w:multiLevelType w:val="hybridMultilevel"/>
    <w:tmpl w:val="536A9A60"/>
    <w:lvl w:ilvl="0" w:tplc="B356792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6D8D11A4"/>
    <w:multiLevelType w:val="hybridMultilevel"/>
    <w:tmpl w:val="EB68B2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AE"/>
    <w:rsid w:val="00CF6AAE"/>
    <w:rsid w:val="00E4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6E63"/>
  <w15:chartTrackingRefBased/>
  <w15:docId w15:val="{9FECE6F7-848F-40AF-B884-2EF6D205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Курбакова</dc:creator>
  <cp:keywords/>
  <dc:description/>
  <cp:lastModifiedBy>Светлана Курбакова</cp:lastModifiedBy>
  <cp:revision>1</cp:revision>
  <dcterms:created xsi:type="dcterms:W3CDTF">2020-02-13T20:19:00Z</dcterms:created>
  <dcterms:modified xsi:type="dcterms:W3CDTF">2020-02-13T20:22:00Z</dcterms:modified>
</cp:coreProperties>
</file>